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«ДАР БОРАИ БАРҲАМДИҲИИ 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1. МУҚАРРАРОТИ УМУМ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2. МУҚАРРАРОТИ УМУМ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3.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4.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5. БАРРАСИИ ПАРВАНДАҲО ОИД БА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6. АҲДҲО, АМАЛҲОИ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МАСЪУЛИЯТ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БОБИ 7. ДИГАР АСОСҲОИ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ҚАРЗҲОИ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8. МУҚАРРАРОТИ ХОТИМАВ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 мазкур муносибатҳои ҳуқуқии татбиқ намудани раванди барҳамдиҳии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раванди муфлисшавии ташкилотҳои қарзиро танзим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1. МУҚАРРАРОТИ УМУМ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1. Мафҳумҳои асос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Қонуни мазкур мафҳумҳои асосии зерин истифода мешаванд: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мудир - шахсе, ки аз тарафи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то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 таъин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шудани барҳамдиҳанда ва ё мудири махсус бо мақсади таъмини ҳифзу нигоҳдории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дороиҳои ташкилоти қарзие, ки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озатномааш бозхонд шудааст, таъин гардидааст;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барҳамдиҳанда - шахси дорои шаҳодатномаи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 қарори суд барҳамдиҳии ташкилоти қарзиро бе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мудири махсус - шахси дорои шаҳодатномаи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икистон, ки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қарори суд барҳамдиҳии ташкилоти қарзиро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- бо тартиби муқарраршуда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 ғайри қобили пардохт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эътироф кардани ташкилоти қарзии қарздоршуда, яъне қобилият надоштани вай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барои қонеъ гардонидани талаботи қарздеҳон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пардохтҳои ҳатм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бу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ет;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(худбарҳамдиҳ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) -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асоси қарори мақомоти ваколатдори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қарздор -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бо тартиби муқарраршудаи Қонуни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 эътироф шудааст;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қарздеҳ - шахси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пасандозгузор, ки ҳуқуқи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талаб кардани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пулиро дорад;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пасандоз - маблағи пулие, ки бо шарти пардохти фоизи муайян ҳуқуқи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истифодаи муваққатиашон ба 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дода шудааст;2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-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бидуни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асоси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озатномаи вай тибқи қонунгузории бонк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бозхонд шудааст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озатномаи вай бо сабаби муфлис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шудан бозхонд шудааст;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- мурофиае, ки бо қарори суд нисбат ба ташкилотҳои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қарзии муфлис эътирофшуда оғоз мегардад ва аз тарафи мудири махсус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суд - судҳои иқтисодии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кумитаи қарздеҳон - мақоми ваколатдори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лиси қарздеҳони қарздор,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фаъолияти худро мутобиқи талаботи Қонуни мазкур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медиҳад;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свопи асъор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- амалиёти хариди асъори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пардохти фаврии муодили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 бо пули милл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бо шарти бозхариди минбаъдаи он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қурби шартномав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репо - амалиёти хариди (фур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ши) коғазҳои қиматнок бо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бозфур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(бозхариди) онҳо дар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 ва бо нархи қаблан муайянгардида.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Моддаи 2.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барҳамдиҳии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барҳамдиҳии ташкилотҳои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Конститутсияи (Сарқонуни)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асос ёфта, аз 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мазкур, дигар санадҳои меъёрии ҳуқуқии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икистон, инчунин санадҳои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ҳуқуқии байналмилалие, ки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онҳоро эътироф намудааст, иборат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3. Хабардор кардани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хусуси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мушкилоти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Роҳбарон ва саҳмиядорони (иштирокдорони)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дадоранд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фавран хабар диҳанд, агар ба онҳо яке аз ин ҳолатҳо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маълум бошад: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-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 нагардидани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назди 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гуна қарздеҳ;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сатҳи нокифояи сармоя ё пардохтпазир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нисбати талаботе, ки санадҳои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меъёрии ҳуқуқии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ва дигар санадҳои меъёрии ҳуқуқии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намудаанд;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риоя накардани меъёрҳои мақбул, санадҳои меъёрии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қабули ҳар гуна қарори мақомоти ваколатдори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барҳамдиҳии 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пардохтнопазирии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удияти таҳдиди 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амалҳои беви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донона, с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иистифода аз мансаб, ришвах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қаллоб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амалҳои ғайриқонунии роҳбарон, аъзои Ш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рои нозирон ё саҳмиядорони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метавонанд боиси пайдо шудани мушкилоти молиявии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гарданд.3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2. МУҚАРРАРОТИ УМУМ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4. Асоси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Барои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ҳар гуна раванди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тариқи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ғайрисуд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қарори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бозхонди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барои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фаъолияти бонк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асоси ягона ба ҳисоб меравад.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5. Расмиёти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Расмиёти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шакли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гузаронида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тариқи ғайрисуд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тариқи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гузаронида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асоси аризаи Бонки миллии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қарори суд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Баъди бозхонди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талаботи Бонки миллии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оид ба талаб кардани ҳисоботи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ҳисобот қатъ 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мониторинги ташкилоти қарзии барҳамх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рандаро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 пурра тамом шудани ҳамаи расмиёт ва ворид намудани сабт ба феҳрист оид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қатъи фаъолияти 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сифати шахси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дар доираи ваколатҳои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пешбининамудаи қонун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медиҳад.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3.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6. Тартиби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Барҳамдиҳии ихтиёрии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тариқи ғайрисуд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тибқи асосҳои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пешбиникардаи Кодекси граждании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ва бо розигии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сурат мегирад.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Қарор дар бораи барҳамдиҳии ихтиёрии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мақомоти ваколатдори он дар ҳолати қобили пардохт будани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қабул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оид ба бозхонди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 дархост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мекунад, ки ба он бояд нақшаи муфассали чорабиниҳо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омодагии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оид ба қатъи фаъолияти худ, тартиб ва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қонеъ гардонидани талаботи қарздеҳон замима гарданд.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муддати на дертар аз як моҳ дархости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қарзиро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карда, қарори дахлдор қабул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5. Ҳангоми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қонеъ гардонидани дархости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мақомоти ваколатдори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комиссияи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таъсис медиҳад, ки он барои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расмиёти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ҳисоббаробаркун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қарздеҳони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масъул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Комиссияи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дастрасии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ба биноҳои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ҳисобот,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муҳосиб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дигар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ба фаъолияти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дахлдор таъмин намояд.4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7. Қонеъ гардонидани дархости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имкон дорад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рад гардад, агар муайян карда шавад, ки дороиҳои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пурра қонеъ гардонидани талаботи қарздеҳон коф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намебошанд ва ё барои бозхонди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 дигар асосҳо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 бошанд.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8. Комиссияи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тартиби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муқаррарнамудаи санадҳои меъёрии ҳуқуқии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ҳисоботи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тавозун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маълумоти заруриро пешниҳод менамояд. Шахсоне, ки барои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қасдан пешниҳод кардани маълумоти нодуруст гунаҳгоранд, дар рафти ба миён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гузоштани масъалаи барҳамдиҳии ихтиёр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тартиби муқарраркардаи қонунгузории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кашида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9. Агар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муайян кунад, ки комиссияи барҳамдиҳии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тартиби барҳамдиҳии ихтиёриро муваффақона таъмин накарда,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талаботи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намекунад ё ҳуқуқу манфиатҳои қонунии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қарздеҳон риоя намегарданд,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ҳуқуқ дорад бо мақсади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таъмини ҳифзу нигоҳдории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мудир таъин карда, ба суд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ариза дар бораи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4.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7.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тибқи қарори суд бе асосҳои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бо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Пешниҳоди ариза дар бораи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ҳуқуқи истисноии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3. Мақомоти дигари ваколатдор ва қарздеҳон метавонанд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иҳати барҳамдиҳии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намоянд.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дар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на дертар аз як моҳ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иати мазкурро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намуда, қарори дахлдор қабул 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8.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бе асосҳои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ҳангоми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удияти асоси 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озатномаро барои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амалиёти бонк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бозхонд намуда, дар 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мудир таъин менамояд ва дар бораи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бе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ариза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9. Оғози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бе асосҳои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қабули санади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расмиёти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оғозшуда ҳисоб мешавад ва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барҳамдиҳандаеро, ки шаҳодатномаи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дорад, таъин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мекунад.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санадҳои меъёрии ҳуқуқии худ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тахассусии барҳамдиҳанда ва тартиби гирифтани шаҳодатномаи Бонки миллии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муқаррар менамояд.5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 ба воситаи тартиб додани санади қабулу супурди молу мулк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 идоракун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назорати ташкилоти қарзиро ба ихтиёри барҳамдиҳанда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месупорад. Барҳамдиҳанда расмиёти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буриро мутобиқи 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мазкур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медиҳад.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Агар дар рафти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ғайри қобили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 будани он маълум шавад, он гоҳ суд тибқи пешниҳоди барҳамдиҳанда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расмиёти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қарзиро бо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оғоз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Барҳамдиҳанда на дертар аз ду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баъди таъин шудан дар бораи оғози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расмиёти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воситаҳои ахбори омма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хабарнома нашр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Аз лаҳзаи оғози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амалҳое,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медиҳад ё аз номи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шудаанд, беэътибор дониста мешаванд, ба истиснои амалҳое, ки барҳамдиҳанда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шахси ваколатдори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медиҳад;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ҳамаи парвандаҳои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нисбат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ҳабси дороиҳои он қатъ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мегарданд;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тартиби истеҳсолоти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татбиқ намегардад,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истиснои дороиҳои таҳти гарав қарордошта ба андозаи маблағи қарзи бо гарав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таъминшуда;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нисбат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дигар расмиётҳо оғоз карда намешаванд, агар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 мазкур тартиби дигареро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накарда 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6. Барҳамдиҳанда ҳуқуқ ва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мудири махсусро доро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10.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асосҳои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ҳангоми ғайри қобили пардохт буданаш муфлис эътироф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мешавад, агар он ҳангоми фаро расидани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пардохт талаботи қонунии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қарздеҳонро оид ба пардохти қарз ва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қонеъ карда натавонад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рад намояд, сармояаш камтар аз 25 фоизи талаботи меъёрии муқарраркардаи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бошад ё ки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дороиҳои он зиёд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Ҳангоми оғоз намудани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нисбат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инҳо ба эътибор гирифта намешаванд: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дар оянда имконият доштани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пардохти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удияти маблағҳое, ки ба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шомил набуда,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ихтиёри саҳмиядорон ё сармоягузорони эҳтимолии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қарор доранд,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даромаднокии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гузашта, обр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ю нуфузи он ва ғайра;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далел ва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иловагии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қаблан ё зимни қабули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қарор оид ба бозхонди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 дар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онҳо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маълумот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 набуд.6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Ҳангоми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амалҳое,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додааст ё аз номи он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 шудаанд, беэътибор дониста мешаванд, ба истиснои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амалҳое, ки мудири махсус ё шахси ваколатдори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медиҳанд.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Ҳангоми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 будани асосҳои пешбининамудаи Қонуни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қарзии ғайри қобили пардохт имкон дорад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фавран, бе истифодаи чораҳои огоҳсозии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инчунин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чораҳои огоҳкунанда ва му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озоти пешбининамудаи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оғоз карда 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11. Ариза дар бораи оғоз намудани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Ариза дар бораи 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қабули қарор дар бораи бозхонди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зикри асосҳо ба суд пешниҳод карда мешавад. Аз лаҳзаи бозхонди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 фаъолияти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қатъ 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як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оя бо ариза ба суд ҳамчунин тавозуни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йхати номзадҳоро ба вазифаи мудири махсус пешниҳод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3. Аз лаҳзаи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 ба истеҳсолот қабул шудани ариза дар бораи оғози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мурофиаи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ягон қарздеҳ барои бозпас гирифтани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маблағи 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талаби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ҳуқуқ надорад.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12. Таъини мудир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қабули қарори дахлдор дар бораи бозхонди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 аз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он мудир таъин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 барои идора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то лаҳзаи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мутобиқи моддаи 17 Қонуни мазкур таъин кардани мудири махсус масъул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13. Оқибатҳои оғоз кардани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таъини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Аз лаҳзаи оғози мурофиаи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 xml:space="preserve">лати пардохти ҳамаи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қарзии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фарорасида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ҳисоб мешавад;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ҳисоб кардани ҳамаи андозҳо (ба истиснои андоз аз даромад), дигар пардохтҳои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ҳатм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бу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ет, ноустуворона ва фоизи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қарзии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қатъ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мегарданд;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андозҳо, дигар пардохтҳои ҳатм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бу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ет, ноустуворона ва фоизҳои то оғози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расмиёти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ҳисобкардашуда мутобиқи Қонуни мазкур пардохт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 дар бораи вазъи молиявии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маълумот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қарздорон, ба истиснои маълумот дар бораи амонат ва пасандозҳои шахсони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минбаъд маълумоти дорои сирри 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бонк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ҳисобида намешаванд;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 дар бораи амонатгузорону пасандоздорон, ба истиснои маълумот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оид ба маблағи умумии талаботи онҳо, шахсони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шахсони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тибқи Қонуни мазкур ба фаъолияти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гумонбаршуда махф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мемонад;7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аҳдҳои бегона кардани 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ба шахси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сеюм додани истифодаи 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танҳо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мутобиқи Қонуни мазкур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 дода мешавад;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санадҳои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(қарорҳо, таъинот ва ғайраҳо)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иҳати пардохти қарзҳои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ҳабси дороиҳои он, инчунин амалҳое, ки ба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равона шудаанд, қатъ карда мешаванд;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ҳамаи талабот ба 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танҳо дар доираи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пешниҳод карда мешаванд;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талаботи пешниҳодшудаи қарздеҳ - гаравгир мутобиқи Қонуни мазкур қонеъ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гардонида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Аз лаҳзаи таъин шудани мудири махсус, ваколатҳои мудир қатъ шуда,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ваколатҳои мақомоти идораи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лиси умумии саҳмиядорон, ш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нозирон, раёсат, раис) ва мудир ба мудири махсус мегузаранд ва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ягона намояндаи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ҳисоб меравад.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3. Мақомоти идораи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дадоранд аз лаҳзаи таъин шудани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мудири махсус ба ихтиёри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вогузор намудани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муҳосиб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ру тамға, дороиҳоро таъмин намоянд. Дар ҳолати саркаш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чунин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мақомоти идораи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 қонунгузории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кашида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Мудири махсус вазифадор аст дар бораи таъин шудани худ дар воситаҳои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ахбори омма на дертар аз пан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баъди қабули қарори дахлдори суд хабар ба чоп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расонад. Ин хабар на камтар аз се маротиба бо фосилаи ҳафт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чоп 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Дар хабар бояд инҳо нишон дода шаванд: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-маълумот дар бораи суде, ки оид ба таъини мудири махсус қарор қабул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кардааст ва таърихи оғози раванди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номи расм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мушаххасоти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тартиби пешниҳоди талабот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қарздеҳон;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пешниҳоди талабот, ки бояд на камтар аз се моҳ бошад;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 дар бораи мудири махсус;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дигар маълумоти зарур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Ҳисоббаробаркун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қарздеҳон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мудири махсус мутобиқи 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мазкур сурат мегирад.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14. Хабардор кардани мақоми давлатии бақайдгирии шахсони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соҳибкорони инфирод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Мудири махсус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дар бораи оғоз ва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се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ба мақоми давлатии бақайдгирии шахсони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соҳибкорони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инфирод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хабар 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Дар ҳолати ба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расидани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қайд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удияти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феҳристи давлатии бақайдгирии шахсони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соҳибкорони инфирод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феҳристи 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бекор карда шуда, фаъолияти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 қатъшуда ҳисоб карда мешавад.8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15.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гузаронидани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гузаронидани мурофиаи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наметавонад аз ду соли тақвим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зиёд бошад. Ҳангоми зарурат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мазкур мумкин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аст тибқи таъиноти суд дар асоси дархости мудири махсус боз то ду соли дигар тамдид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 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гузаронидани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бидуни қабул ва баррасии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ҳисоботи мудири махсус тамдид карда намешавад.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3. Бо ба итмом расидани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ҳамаи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муҳосиб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дигар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 барои нигоҳдор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мақомоти бойгонии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фиристода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16. Аз нав оғоз кардани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ба ғайр аз шахсони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давоми 12 моҳ баъди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ёфтани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дар ҳолати ошкор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кардани ҳар гуна дороиҳои қарздор, ҳуқуқ доранд бо ариза дар бораи аз нав оғоз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кунанд.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17.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Мудири махсус аз лаҳзаи таъин шуданаш ҳуқуқу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пешбиникардаи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Қонуни мазкур ва дигар санадҳои меъёрии ҳуқуқии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ба зимма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Мудири махсус танҳо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йхати номзадҳое, ки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шаҳодатнома додааст ва ба суд пешниҳод кардааст, таъин шуда метавонад.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санадҳои меъёрии ҳуқуқии худ талаботи тахассусии мудири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махсус ва тартиби гирифтани шаҳодатномаи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муқаррар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Мудири махсус ягона намояндаи қонунии ташкилоти қарзие мебошад,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нисбат ба он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татбиқ мегардад. Вай ҳуқуқ дорад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муфлисшавиро бо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алб намудани собиқ роҳбарон ва кормандони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шахсони дигар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Вазифаи асосии мудири махсус ба манфиати қарздеҳон ситонидан ва бегона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кардани (фур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хтани)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тақсими маблағҳо бо тартиби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муқарраркардаи Қонуни мазкур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Мудири махсус дар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ё бо розигии он дар ягон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қарзии дигар суратҳисобҳо мекушояд, ки ҳамаи маблағҳои 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бояд ба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суратҳисобҳо ворид ё аз онҳо пардохт карда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Мудири махсус инчунин: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роҳбар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карда, онро бе ваколатнома намояндаг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баҳисобгир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нархгузории дороиҳои ташкилоти қарзиро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дода, бо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мақсад ҳуқуқ дорад нархгузорон ва дигар мутахассисонро даъват карда, аз ҳисоби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онҳо ҳаққи хизмат 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йхати қарздеҳон ва қарздорони ташкилоти қарзиро тартиб дода, вазъи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молиявии ташкилоти қарзиро бо мақсади ситонидани қарзҳо, арзёбии тавозун,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молу мулк ва пардохти қарзҳои қарздеҳон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менамояд;9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мутобиқи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кормандони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қарзиро дар хусуси минбаъд аз кор озод кардани онҳо огоҳ мекунад;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бо тартиби муқарраршуда доир ба талаботи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пешниҳодкардаи қарздеҳон изҳори назар мекунад;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барои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кашидани шахсоне, ки дар рафти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амалҳои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муфлисшавии сохта ва бадқасдона содир кардаанд, мутобиқи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чораҳои зарур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меандешад;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дигар чораҳои заруриеро меандешад, ки мухолифи Қонуни мазкур нестанд.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7.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дадориҳое, ки аз аҳдҳои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бармеоянд ва мудири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махсус мутобиқи ваколатҳои додаи Қонуни мазкур бастааст, худи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масъул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8. Мудири махсус ҳангоми бастани аҳдҳо масъулият бар д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 дорад, агар вай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номи худ, бе нишон додани он, ки мудири махсуси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мебошад, амал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9. Дар сурати ба миён омадани масъалаҳои баҳсталаб ва мушкилот дар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намудани ваколатҳои мудири махсус, суд бо мақсади таъмини мурофиаи дахлдори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тибқи аризаи мудири махсус ҳуқуқ дорад вайро ваколатдор намояд,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нисбат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дороиҳои он амалҳои мушаххас андешад ё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андешидани онҳо худдор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10. Суд мудири махсусро дар ҳолатҳои зерин иваз мекунад: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бо хоҳиши мудири махсус;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накардан ё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номатлуби вазифаҳои ба зиммааш гузошташуда;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мудири махсус барои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минбаъдаи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ҳуқуқ надошта бошад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ё аз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даи минбаъд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кардани вазифаи худ набарояд;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дар дигар ҳолатҳои пешбиникардаи қонун.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11. Дар ҳамаи ҳолатҳои иваз намудани мудири махсус, шахси ивазкунанда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ваколатҳои мудири махсусро бо тартиби муқарраршуда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санади қабулу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супурдани тасдиқкардаи суд қабул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18. Ҳуқуқи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Мудири махсус дар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ҳуқуқ дорад ба манфиати қарздеҳон: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1) ҳар гуна амалҳои қонуниро бо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мақсади қонеъ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гардонидани талаботи қарздеҳон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дода, барои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ёнидани қарзҳо дар назди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чора</w:t>
      </w:r>
      <w:r w:rsidRPr="00583DDB">
        <w:rPr>
          <w:rFonts w:ascii="Palatino Linotype" w:eastAsia="MS Mincho" w:hAnsi="Palatino Linotype" w:cs="Arial"/>
          <w:sz w:val="28"/>
          <w:szCs w:val="28"/>
        </w:rPr>
        <w:t>ҷӯӣ</w:t>
      </w:r>
      <w:r w:rsidRPr="00583DDB">
        <w:rPr>
          <w:rFonts w:ascii="Palatino Linotype" w:hAnsi="Palatino Linotype" w:cs="Arial"/>
          <w:sz w:val="28"/>
          <w:szCs w:val="28"/>
        </w:rPr>
        <w:t xml:space="preserve"> намояд, инчунин барои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усту</w:t>
      </w:r>
      <w:r w:rsidRPr="00583DDB">
        <w:rPr>
          <w:rFonts w:ascii="Palatino Linotype" w:eastAsia="MS Mincho" w:hAnsi="Palatino Linotype" w:cs="Arial"/>
          <w:sz w:val="28"/>
          <w:szCs w:val="28"/>
        </w:rPr>
        <w:t>ҷӯ</w:t>
      </w:r>
      <w:r w:rsidRPr="00583DDB">
        <w:rPr>
          <w:rFonts w:ascii="Palatino Linotype" w:hAnsi="Palatino Linotype" w:cs="Arial"/>
          <w:sz w:val="28"/>
          <w:szCs w:val="28"/>
        </w:rPr>
        <w:t>, ошкор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баргардонидани 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тадбирҳо андешад;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2) ҳар гуна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аҳдҳои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рошавандаро,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фоида намеоранд ё боиси ба ву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уд омадани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мегарданд, рад 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3) асоснокии талаботи қарздеҳонро тафтиш карда, дар ҳолати беасос буданашон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онҳоро пурра ё қисман рад 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4) дороиҳои ташкилоти қарзиро пурра ё қисман бо ҳар тарзе ки қонунгузор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кардааст,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 ё бо таври дигар бегона кунад. Ҳангоми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хтани молу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вай аз ҳамаи намуди андозҳо ва бо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 хиро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озод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мешавад;10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5) аз ҳар гуна шахс,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умла, аз саҳмиядори (иштирокдори)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шахсони вобастаи он дар давоми ду сол то оғози раванди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маълумоти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зеринро талаб намояд: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а) оид ба муносибатҳои меҳнат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муносибатҳо бо шахсони вобастаи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давоми як сол пеш аз қабули қарор дар бораи оғози раванди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б) оид ба суратҳисобҳо ва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муҳосибии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дахлдошта;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6) барои фаъолияташ подошпулиеро, ки суд бо тартиби муайянкардаи моддаи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21 Қонуни мазкур муқаррар кардааст, гирад;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7) ба қарздеҳон бо тартиби муқарраркардаи Қонуни мазкур қисман маблағ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 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8) дар ҳолати ба миён омадани масъалаҳои баҳсталаб дар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9) зимни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 тариқи музояда нархи ибтидоиро муқаррар кунад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дороиҳоро ба он иштирокдорони музояда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шад, ки нархи аз ҳама баландтаринро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пешниҳод кардаанд;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10) дигар ваколатҳои қонуниеро, ки барои таъмини самарабахши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заруранд,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19. Ҳуқуқи мудири махсус вобаста ба иштироки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шахси ҳуқуқии дигар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Дар ҳолатҳое, ки бевосита қонунгузор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таъсисии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кардаанд, мудири махсус ҳуқуқ дорад пардохтро аз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саҳмияҳо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амъияти саҳом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саҳмро аз шахсони дигари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муассиси (саҳмиядори иштирокдори) он мебошад, талаб 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Мудири махсус ҳуқуқ дорад ҳисса ё саҳмияҳои дар қисми 1 моддаи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нишондодаи ташкилоти қарзиро мутобиқи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шахсони сеюм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 (бегона намояд).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20. Ҳуқуқи мудири махсус вобаста ба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ки дар ихтиёри шахсони сеюм қарор доранд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Мудири махсус метавонад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ҳар гуна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ташкилоти қарзиро,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 оғози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миён омадааст, рад кунад, аммо ҳуқуқ надорад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баргардонидани молу мулки ташкилоти қарзиро, ки қонунан дар ихтиёри шахсони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сеюм мутобиқи шартнома қарор дорад, то охири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дар шартнома зикршуда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талаб 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Агар шартнома бо шахси сеюм баргардонидани молу мулкро (масалан,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ҳолати риоя накардани шартҳои шартнома ё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)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диҳад, он гоҳ мудири махсус ҳуқуқ дорад баргардонидани молу мулкро талаб 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Агар мудири махсус ҳуқуқи талаби баргардонидани молу мулки дар ихтиёри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шахсони сеюм қарордоштаро надошта бошад,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ҳуқуқҳои тарафи сеюмро поймол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накарда, ҳуқуқ дорад то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омёбии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дар шартнома зикршуда молу мулки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мазкурро ба тарафи дигаре, ки ба зимма гирифтани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қарзиро11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тибқи шартнома хоҳиш кардааст, бо қаблан огоҳ кардани тарафи сеюме, ки молу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мулки зикршуда дар ихтиёри вай аст,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21. Подошпулии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Андозаи подошпулии мудири махсусро суд бо пешниҳоди Бонки миллии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муқаррар мекунад. Подошпул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мудири махсус аз ҳисоби дороиҳои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пардохт гардида, ба ҳисоби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дохил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Подошпул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мудири махсус ва кормандони тобеи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аз пардохтҳои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(музди меҳнат) ва иловаг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(мукофот ва бонусҳо) иборат буда, дар давраи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вазифаашон дода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Маблағи иловапул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мудири махсус ва кормандони тобеи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бояд аз пан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фоизи маблағҳои барои қонеъгардонии талаботи қарздеҳон сарфшаванда, ба истиснои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маблағҳое, ки аз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дороиҳои багаравмонда гирифта шудаанд, зиёд набошад.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Моддаи 22.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Мудири махсус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вазифаҳои ба зиммаи вай вогузоршударо бо назардошти ҳуқуқу манфиатҳои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қонунии ҳамаи қарздеҳон софдилона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аз лаҳзаи таъин шудан идора ва назорати фаъолияти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умла қарзҳо ва 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дадориҳое, ки дигар тарафҳо дар назди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доранд, инчунин назорати дороиҳо ва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дадориҳое,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баъди оғоз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шудани раванди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даст овардааст ё ба даст меорад,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ҳифзу нигоҳдории ҳамаи дороиҳои ташкилоти қарзиро таъмин карда, вазъи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молиявии онро бо мақсади муайян кардани кифоятии дороиҳо барои п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шонидани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таҳлил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мутобиқи Қонуни мазкур дар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к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тоҳтарин ҳамаи дороиҳои ғайрипулии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қарзиро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 ва маблағи бадастомадаро байни қарздеҳон тақсим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суд ва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тартиби муқарраркардаи 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мазкур ҳисобот диҳад;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барои дар ҳамаи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содираи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(мактубҳо, ҳисобномаҳо,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ғайра) дар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гардидани маълумот оид ба дар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қарор доштани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назорат барад;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биноҳо, та</w:t>
      </w:r>
      <w:r w:rsidRPr="00583DDB">
        <w:rPr>
          <w:rFonts w:ascii="Palatino Linotype" w:eastAsia="MS Mincho" w:hAnsi="Palatino Linotype" w:cs="Arial"/>
          <w:sz w:val="28"/>
          <w:szCs w:val="28"/>
        </w:rPr>
        <w:t>ҷҳ</w:t>
      </w:r>
      <w:r w:rsidRPr="00583DDB">
        <w:rPr>
          <w:rFonts w:ascii="Palatino Linotype" w:hAnsi="Palatino Linotype" w:cs="Arial"/>
          <w:sz w:val="28"/>
          <w:szCs w:val="28"/>
        </w:rPr>
        <w:t>изот ё молу мулки дигари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аҳол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бехатарии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омеа хатари эҳтимол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дошта бошад, барои пешгир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кардани хатар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тадбирҳои зарур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андешад ва дар сурати нокифоя будани имкониятҳои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мақоми давлатии ҳолатҳои фавқулодда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барои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ёнидани зарари ба қарздеҳони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расонида ва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авобгарии пешбиникардаи қонун кашидани шахсоне, ки ҳангоми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амалҳои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содир карда, ба мудири махсус дар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бемамониати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вазифаҳояш халал расонидаанд, ҳамаи чораҳои имконпазирро андешад;12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бо мақсади ошкор кардани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 ва ҳолатҳои дигари бегонасозии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ғайриқонунии 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шартномаҳои бо тарафҳои сеюм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вайрон кардани муқаррароти Қонуни мазкур басташударо таҳлил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суд бо риояи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умумии даъво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карда, беэътибор донистани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аҳдҳои дар давоми се соли то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аз тарафи суд муфлис эътироф шудани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омдодаи ташкилоти қарзиро, ки хилофи қонун мебошанд, талаб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дар бораи рафти баргузор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омёбии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талаботи Қонуни мазкур бо фосилаи на бештар аз як моҳ дар воситаҳои ахбори омма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маълумот нашр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иат карда,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авобгарии субсидиар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кашидани муассисон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(саҳмиядорон, иштирокдорон), аъзои Ш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рои нозирон, роҳбарони ташкилоти қарзиро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 Қонуни мазкур талаб 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моҳ ҳисоботи муҳосибав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омории ташкилоти қарзии муфлисшударо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пешниҳод кунад;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ҳангоми ошкор гардидани аҳдҳое,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баъд аз бозхонди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 барои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амалиёти бонк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(ба истиснои қарордодҳое, ки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пардохтпулиҳои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ории коммунал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истифодадиҳии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инчунин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пардохти ёрдампул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музди меҳнати шахсони дар асоси шартномаи (қарордоди)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меҳнат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коркунанда вобастаанд)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кардааст,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карда, бекор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онҳоро талаб 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баъди тартиб додани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йхати талаботи қарздеҳон дар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на дертар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шаш моҳ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оғози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тавозуни фосилавии барҳамдиҳиро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омода менамояд, ки дар он маълумот оид ба таркиби дороиҳои ташкилоти қарзии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муфлисшуда, номг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талаботи қарздеҳон,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аи баррасии ин талабот нишон дода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Моддаи 23.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Ҳангоми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хтани ҳар гуна доро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ба ғайр аз қарзи ба дигар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додашуда, мудири махсус пеш аз ҳама дар бораи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воситаҳои ахбори омма маълумот нашр намуда, қарздеҳон ва харидорони эҳтимолиро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ин хусус огоҳ месозад.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Мудири махсус ҳуқуқ дорад ҳар вақт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шахси сеюм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қарздории ташкилоти қарзиро арзонтар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шад, агар ба ақидаи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мустақилона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даст овардани маблағи зиёдтари ин қарздор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ғайриимкон 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Агар мудири махсус чунин шуморад, ки пардохти қарздории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умла қарзи дар оянда пардохтшаванда имконпазир аст, он гоҳ вай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нест, ки ин қарзҳоро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 ва барои аз қарздор талаб кардани маблағи дахлдор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шиш 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Мудири махсус дар назди ягон қарздеҳ ҳангоми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ҳар гуна қарз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нархи мувофиқи бозор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масъулият ба зимма надорад.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Нархи бозории қарздории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 бо маблағи қарзи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муҳосибии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зикршуда, балки ба маблағе, ки бидуни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шишҳои зиёд барои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ёнидани он ва бо назардошти вазъи молиявии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қарзии қарздор муайян карда мешавад.13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Ҳангоми аз тарафи мудири махсус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хтани қарздории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тарафи сеюм, нархи бозории ин қарзро танҳо ба воситаи музокирот ва баррасии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пешниҳодҳои воридшуда муайян кардан мумкин аст.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7. Нархи ҳар гуна дороии дигар танҳо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арзиши бозор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муайян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8. Дар ҳолати аз тарафи мудири махсус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 шудани молу мулки гарав,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арзиши он дар шартномаи гарав муайян шудааст, мудири махсус метавонад онро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мутобиқи қисми 6 ин модда бо нархи нисбатан пасттар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9. Нархе, ки мудири махсус дар асоси қисмҳои 6 ва 7 моддаи мазкур муайян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кардааст, бояд мавриди баҳс набошад, агар қарздеҳ дар давоми 10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удияти шахси сеюмро, ки омода аст маблағи нисбатан зиёдтарро барои доро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молу мулки гарав пардохт кунад, исбот карда натавонад.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24.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омёбии ҳисоббаробаркуниҳо дар низомҳои пардохт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коғазҳои қиматнок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Супоришномаҳои бебозхонди интиқоли маблағҳо ва коғазҳои қиматнок,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низомҳои пардохт ё ҳисоббаробаркуниҳои коғазҳои қиматнок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дохил кардааст, барои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сеюм ҳатто дар ҳолате, ки қарори суд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қабул гардидааст, ҳатм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мебошанд, агар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супоришномаҳо барои интиқол пеш аз эътибор пайдо кардани қарор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бебозхонд эътироф шуда бошанд.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Ягон қонун ва санади дигари меъёрии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усули бекор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қарордоду аҳдҳо, ки то эътибор пайдо кардани қарори суд дар бораи муфлисшавии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қабул шудаанд, боиси бекор кардани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аи ҳисоббаробаркунии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тарафайн (клиринг) тариқи низомҳои пардохт ё коғазҳои қиматнок намегарданд.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Барои мақсадҳои моддаи мазкур супоришномаҳои интиқолие, ки ба низомҳои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 ё коғазҳои қиматнок дохил гардидаанд, лаҳзаи бебозхонд шудани онҳо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мувофиқи тартиби ҳамин низом муайян карда мешавад. Ҳисоббаробаркунии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тарафайн (клиринг) ин табдил додани талабот ва ё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дадориҳо, ки аз супоришномаҳои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интиқолии як ё якчанд иштирокдорони низоми ҳисоббаробаркуниҳо бармеоянд ва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аи он танҳо як талабот ё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холис боқ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мемонад.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Моддаи 25. Интиқоли саҳмияҳо, дороиҳо ва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Бо мақсади нигоҳдории устувории низоми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баланд бардоштани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арзиши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назди қарздеҳон, барҳамдиҳанда дар мувофиқа бо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метавонад барои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озати амалҳои зерин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намояд: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пурра ё қисман додани саҳмияҳои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пурра ё қисман додани дороиҳо ё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ҳар ду.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Барои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амалҳои мазкур розигии қарздеҳон ва ё қарздорони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талаб карда намешавад.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Суд дар бораи маъқул донистан ё рад кардани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иати барҳамдиҳанда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давоми пан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гирифтани ариза қарор мебарорад.14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4. Интиқоли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мутобиқи сархати дуюми қисми 1 моддаи мазкур барои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ҳамаи тарафҳои манфиатдор баъди аз тарафи барҳамдиҳанда дар воситаҳои ахбори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омма нашр гардидани хабарномаи дахлдор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26. Таъсиси ташкилоти нави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Бо мақсади ҳифзи дороиҳо ва қонеъ гардонидани талаботи қарздеҳон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нигоҳдории идораи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мудири махсус метавонад бе розигии қарздеҳон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дороию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онро ба ташкилоти қарзии ба ин мақсад таъсисшуда,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озатномаи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мегирад, супорад.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Мудири махсус муассиси ташкилоти қарзии навтаъсис мебошад, ки ҳуқуқи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гирифтани суди саҳмия ва дигар даромадҳоро, ба истиснои пардохтпулиҳо, мутобиқи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 мазкур надорад.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Шахси ҳуқуқии навтаъсис вориси ҳуқуқии ташкилоти қарзии муфлисшуда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намебошад ва барои ҳар гуна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он масъулият надорад.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ҳуқуқ надоранд ба фаъолияти ташкилоти қарзии навтаъсис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мудохила намоянд.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Мудири махсус саҳмияҳои ташкилоти қарзии навтаъсисро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хта,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қарздеҳонро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Ҳама гуна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мудири махсус вобаста ба таъсис ва бақайдгирии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қарзии навтаъсис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маъмур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ҳисоб меравад.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7. Дар давоми 12 моҳ нисбат ба ташкилоти қарзии навтаъсис талаботи Бонки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оид ба фароҳам овардани сармояи оинномав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татбиқ намегардад.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27.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Бо мақсади таъмини самараноки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дар назди амонатгузорону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пасандозгузороне, ки шахсони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нестанд,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 дорад дар бораи интиқоли ин амонатҳо ва пасандозҳо бо дигар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созишнома бандад. Амонатгузор ва пасандозгузор ҳуқуқ доранд интиқол додани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маблағҳояшонро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рад кунанд. Мудири махсус ҳамчунин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метавонад дороиҳои ташкилоти қарзии муфлисшударо бо мақсади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 бо нархи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мувофиқашуда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Агар дороиҳое, ки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дода мешаванд, барои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шонидани арзиши амонатҳо ва пасандозҳои интиқолшаванда коф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набошанд,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мудири махсус метавонад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танҳо як қисми амонатҳои 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як амонатгузорро супорад.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Амонатҳо ва пасандозҳои шахсони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то пурра қонеъ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гардонидани талаботи амонатгузорону пасандозгузорони дигар ба ташкилоти қарзии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дигар интиқол дода намешаванд.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Агар дороиҳо ба ташкилоти дигари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 моддаи мазкур дода 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бошанд, он гоҳ бо навбат қонеъ гардонидани талаботи қарздеҳон мутобиқи моддаи 35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 мазкур бояд риоя гардад ва ба ҳе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гуна интиқоли дороиҳо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 дода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намешавад, агар ин қарздеҳро аз ҳар гуна талаботе, ки ҳуқуқи пешниҳод кардан дорад,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маҳрум созад, яъне агар ин бо навбат пардохт шудани маблағҳоро тағйир диҳад.15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28. Ҳисобот дар бораи ҳолати молу мулк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Дар давоми се ҳафта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таъин шуданаш мудири махсус дар бораи ҳолати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ҳисобот омода мекунад, ки маълумоти зеринро дар бар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мегирад: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созишномаҳои қарзию кафолат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хариду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инчунин арзишҳои дороиҳои соф ва дороиҳои дигар дар вақти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қарордодҳо, ки мутобиқи онҳо молу мулки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дигар тарафҳо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тааллуқ дорад,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шартномаҳои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ора ва гарави молу мулк;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қарордодҳо, ки мутобиқи онҳо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хизмат расонида мешавад;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аҳдҳои муҳиме,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давоми 60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то қабули қарор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бастааст;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Ҳисобот ҳар семоҳа тартиб дода мешавад ва барои он қарздеҳоне, ки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онҳо ба номг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талаботи тасдиқшуда мутобиқи моддаи 30 Қонуни мазкур дохил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мешаванд, дар идораи мудири махсус барои маълумот дастрас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29. Бақайдгирии талабу даъвоҳо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Ба истиснои муқаррароти қисмҳои 1 ва 2 моддаи 30 Қонуни мазкур талабу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даъвоҳо ба ташкилоти қарзии муфлисшуда дар давоми се моҳ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дар воситаҳои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ахбори омма нашр шудани қарори суд оид ба оғози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тарафи мудири махсус ба қайд гирифта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 дархости мудири махсус суд метавонад ин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латро боз то як моҳи дигар тамдид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Талабу даъвоҳо бо тасдиқи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атии онҳо ва маълумоти зерин пешниҳод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 мешаванд: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ном ва нишонии қарздиҳанда;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маблағи асосии талабу даъвоҳо, фоизҳо ва дигар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от,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аримапул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андозҳои марбут ба онҳо;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маълумоти муфассал дар бораи ҳар гуна гарави молу мулки ғайриманқул,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ҳуқуқи нигоҳ доштани молу мулки ба ивази қарз ё кафолатҳое, ки талаботро таъмин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мекунанд,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ном ва нишонии ҳар гуна кафил.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Ҳангоми пешниҳоди талабу даъвоҳо мудири махсус ба қарздеҳон расиди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қайдро (квитанция) медиҳад, ки гирифтани он шаҳодати ниҳоии бақайдгирии талабот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 ҳисоб меравад.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30. Эътирофи талабот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Аз тарафи мудири махсус талаботе, ки ба қайд гирифта шудааст ва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дигаре, ки дар китобҳои муҳосиб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сабт шудааст,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пасандозҳо бе талаби бақайдгирии онҳо қабул карда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Талаботи бақайдгирифтаи дар китобҳои муҳосиб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сабтшуда аз тарафи мудири махсус дар ҳамон шакли сабтшудаашон бидуни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тасдиқи минбаъда қабул карда мешаванд.16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Агар талабот нисбат ба маблағи дар китобҳои ҳисобот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сабтшуда ба маблағи калон ба қайд гирифта шуда бошад, он гоҳ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талабот ба андозаи маблағи сабтшуда қабул 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Талаботи арзишаш номуайян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арзиши мудири махсус муайянкарда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қабул 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Баъди баҳодиҳии талаботи пешниҳодшуда мудири махсус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қабулкардаашро дар феҳристи талаботи қабулшуда, талаботи баҳсталабро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феҳристи талаботи баҳсталаб бо зикри сабабҳои баҳс қайд мекунад. Талаботи қисман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баҳсталаб дар ҳар ду феҳрист ба қайд гирифта шуда, дар муқобили ҳар даъвогар ном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 нишон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маблағи талабот, таъмини талабот бо гарав нишон дода мешавад.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якхела бошад бо тартиби навбат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будани пардохтҳо ба феҳрист ҳамроҳ 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Ҳар ду феҳрист дар давоми 30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охирини қабули талабот пур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шуда, барои тасдиқ ба суд пешниҳод карда мешаванд. Минбаъд мудири махсус ҳар се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моҳ феҳристи азнавшударо барои тасдиқ ба суд пешниҳод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7. Суд феҳристи талаботи қабулшударо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тасдиқ менамояд. Мудири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махсус талаботеро, ки суд тасдиқ намудааст, аз феҳристи талаботи қабулшуда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карда, ба феҳристи талаботи тасдиқшуда ворид менамояд ва дар шакли хатт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 ба қарздеҳони дахлдор хабар медиҳад.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8. Суд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баргузории ҳар як мурофиаро ба қарздеҳони талаботашон баҳсталаб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хабар дода, дар муддати на дертар аз 30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ворид гардидани талаботи баҳсталаб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тасдиқ ё рад кардани он қарор қабул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9. Баррасии талаботи қарздеҳе, ки дар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ҳозир нашудааст, агар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 ба тарзи дахлдор хабардор карда шуда бошад, имкон дорад то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дуюм, ки на дертар аз 10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баъди мурофиаи якум баргузор мегардад, мавқуф гузошта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10. Агар қарздеҳ ба мурофиаи дуюм низ наояд, он гоҳ суд метавонад талаботро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набудани вай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намояд. Талаботе, ки суд тасдиқ кардааст, аз феҳристи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талаботи баҳсталаб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гардида, ба феҳристи талаботи тасдиқшуда ворид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 Қарздеҳонеро, ки талаботи онҳо рад шудааст, мудири махсус дар шакли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хатт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огоҳ месозад.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11. Мудири махсус талаботи аз тарафи суд радшударо пардохт намекунад.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Қарздеҳе, ки талаботи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ро суд рад кардааст, метавонад оид ба қарори суд ба мақомоти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дахлдори шикоят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давоми 2 ҳафта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гирифтани хабарнома дар бораи қарор,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шикоят 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31. Баҳисобгирии талаботи тарафайн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Баҳисобгирии талаботи тарафайн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байни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қарзии муфлисшуда ва шарикони он мумкин мебошад.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2. Дар муайян кардани ҳуқуқу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байни ташкилоти қарзии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муфлисшуда ва шарикони он муқаррарот дар бораи қатъ намудани қарордодҳои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оизи молиявии байни онҳо татбиқ мегарданд. Арзиши холиси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мутобиқи қарордоди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оизи молиявии байни онҳо муайян шудааст,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шарики вай мебошад ё баъди бақайдгирии он ҳамчун талаботи17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шарик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қабул карда мешавад. Қарордоди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оизи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яке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инҳоро мефаҳмонад: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созишнома дар бораи свопи асъор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амалиёт ё меъёрҳои фоизии своп;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созишномаи асос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 своп;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қарордодҳо бо пули нақд (спот), созишномаи фючерс, форвард ва ғайра;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шартномае, ки сатҳи ҳадди ниҳоии муқарраршуда ва аҳди меъёр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(опсион)-ро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шартнома дар бораи свопи мол;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созишномаи форвард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меъёрҳои фоиз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шартномаи репо ё баръакси репо;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спот, фючерс, форвард ё дигар созишномаи мол;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созишномаи харид,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ш, ба қарз гирифтан ё додани коғазҳои қиматнок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барои расм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кардан ё ҳисоббаробарии аҳдҳо бо коғазҳои қиматнок ё амалҳои марбут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 нигоҳдории коғазҳои қиматнок;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гуна ҳосила, комбинатсия, опсион ё созишномаи ҳаммонанди созишномаи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зербандҳои боло зикршуда;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гуна созишномаи асос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робита ба созишномае, ки дар сархати даҳуми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қисми мазкур зикр шудааст;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кафолати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дар доираи созишномаҳое, ки дар сархати ёздаҳуми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қисми мазкур зикр шудаанд;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гуна созишномае, ки санадҳои меъёрии ҳуқуқии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кардааст.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3. Арзиши холиси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ин маблағи холисест, ки баъди баҳисобгирии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 xml:space="preserve">дадориҳои тарафайн дар қарордоди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оизи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 шартҳои он гирифта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шудааст.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Агар дар моддаи 24 Қонуни мазкур тартиби дигаре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нашуда бошад,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баҳисобгирии талаботи тарафайн вобаста ба талаботи бадастовардашуда ва қарзҳои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қабулшуда нисбат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баъди эътибор пайдо кардани қарори суд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оғози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нисбат ба талаботи бадастовардашуда ва қарзҳои қабулшуда бо қасдан вайрон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то эътибор пайдо кардани ин қарор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 дода намешавад.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32. Қатъ намудани қарордодҳои амалкунанда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Ҳамаи қарордодҳои амалкунанда ё як қисми қарордодҳои ташкилоти қарзии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муфлисшуда оид ба таҳвили молу хизматрасон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қарордодҳо оид ба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ора ва лизинг, қарордодҳои харид бо пардохти давра ба давраи он ва қарордодҳои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кироя метавонанд ба таври як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ониба аз тарафи мудири махсус дар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мувофиқ,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ки аз 60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зиёд нест, баъди қабули қарор оид ба оғоз намудани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қатъ карда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Ҳар тараф ё манфиатдори ин гуна қарордод метавонад барои вайрон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шартҳои қарордод талабномаи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уброни онро пешниҳод кунад, ки он бо пардохт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кардани зиёни расида то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қатъ карда шудани чунин қарордод аз тарафи мудири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махсус бо фоизаш то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зи пардохт маҳдуд мегардад, вале он ягон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азои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аримав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,18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зарари маънав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фоида ё имкониятҳои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аздастдодаро дар бар намегирад.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33. Танзим бо роҳи музокирот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Мудири махсус метавонад талаботашро тариқи музокирот бо ҳар як қарздеҳ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қарзгири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танзим намояд. Мувофиқаи бадастомада бояд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суд дар доираи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тасдиқ гардида, мавриди шикоят қарор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намегирад.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Нисбат ба ташкилоти қарзии муфлисшуда мусолиҳа ё дигар мувофиқа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гур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и қарздеҳон қобили қабул нест.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34. Талаботи бо гарав таъминшуда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Ҳамаи дороиҳое, ки таъмини талаботи тасдиқшудаи қарздеҳони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таъмини талаботи худи он мебошанд, бояд аз тарафи мудири махсус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музояда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 шаванд, ба истиснои: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коғазҳои қиматнок, асъори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дороиҳо, ки зудфур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 мебошанд,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метавонанд дар бозорҳои дахлдор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 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коғазҳои қиматнок бо асъори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дороиҳое, ки таъмини қарзҳои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буда, дар бозор зуд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 мешаванд ва имкон дорад аз тарафи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қарздеҳоне, ки ин дороиҳоро дар ихтиёр доранд,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 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мудири махсус муайян кунад, ки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 дар музояда бо нархи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мувофиқ ғайриимкон аст, он гоҳ суд метавонад ба худи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хтани дороиҳоро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нархи тасдиқкардаи суд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 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Дороиҳои ташкилоти қарзии муфлисшуда, ки дар сархати дуюми қисми 1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мазкур зикр нашудаанд, баъди талаби мудири махсус бояд фавран ба ихтиёри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вай вогузор карда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Талаботи бо гарав таъминшудаи қарздеҳон бе навбат қонеъ гардонида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мешавад. Агар маблағи аз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молу мулки гарав бадастомада барои пурра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шонидани маблағи талабот нокифоя бошад, қисми боқимондаи он ҳамчун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таъминнашуда дониста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35. Тартиби қонеъ гардонидани талаботи қарздеҳон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Дороиҳои ташкилоти қарзии муфлисшуда бо тартиби зерин тақсим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маблағҳое, ки барои раванди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таъини мудири махсус хар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музди меҳнати кормандони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ба истиснои пардохтпул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аъзои Ш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рои нозирон, ки дар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қабули қарор дар бораи оғози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ҳисоб карда шудааст;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маблағҳое, ки Ҳукумат ё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пешниҳод кардаанд;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як талаби пасандоздорон, ки пардохт нашудааст ё аз тарафи Фонди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кафолати амонатҳои шахсони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 Қонуни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«Дар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кафолати амонатҳои шахсони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» пардохт карда намешавад;19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ҳар гуна талаби Фонди кафолати амонатҳои шахсони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сифати шахсе,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 вай ҳуқуқи талаботи ба пасандоздорон пардохтшуда мегузарад, инчунин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қарздеҳони таъминнашуда;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андозҳое, ки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пардохти онҳо дар давраи на бештар аз як соли пеш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қабули қарор дар бораи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фаро расидааст;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гуна талабот нисбат ба қарзи субординар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Дороиҳои боқимонда ба моликони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баробар ба ҳиссаи онҳо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Талаботи қарздеҳон дар ҳолатҳои зерин пардохтшуда ҳисоб мешавад: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талабот бо сабаби нокифоя будани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истиснои ҳолатҳои пешбиникардаи Қонуни мазкур, қонеъ нашуда бошад;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мудири махсус талаботи қарздеҳонро қабул накарда бошад ва онҳо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ариза ба суд мурочиат накарда бошанд;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талаботи қарздеҳонро суд рад карда бошад ё талабот баъд аз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омёбии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раванди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пешниҳод шуда 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Талаботе, ки мутобиқи қисми 3 моддаи мазкур пардохтшуда ҳисоб мешавад,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бо даъвои қарздеҳон имкони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 аз нав барқарор шуданро дорад, агар баъд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аз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омёбии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дороиҳои иловаг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дарёфт шаванд. Даъвоҳо бо итмоми 12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моҳ баъд аз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омёбии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қабул карда намешаванд.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36. Нақшаи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Дар давоми 60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қабули қарори суд дар бораи муфлисшавии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мудири махсус нақшаи муфассали барҳамдиҳии ташкилоти қарзиро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омода намуда, барои тасдиқ ба суд пешниҳод мекунад, ки инҳоро дар бар мегирад: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тавозуни ибтидоии дороиҳо ва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нархи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оғози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муайяншуда ва чунин тавозуни фосилав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ҳар семоҳа, бо зикри ҳама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гуна талаботи қарздеҳон;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ҳисоботи даромаду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 барои семоҳаи гузашта ва лоиҳаи даромаду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 барои семоҳаи оянда;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ҳисобот дар бораи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 ва нақшаи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 дороиҳои асос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гур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ҳисобот дар бораи талаботи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ғайрисудии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даъвои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бораи бекор кардани созишномаҳо, интиқолҳои қаллобона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ҳуқуқҳои муқарраркардаи онҳо;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ҳисобот дар бораи амалҳои ғайриқонунии роҳбарони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тадбирҳо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иҳати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чунин амалҳо;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ҳисобот дар бораи идома додан ё қатъ кардани қарордодҳои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ории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дар бораи суғурта, кироя, хизматрасон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таҳлили муфассали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шароити молиявии кормандони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ҳисобот оид ба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адвали пардохтҳо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қарздеҳон дар давоми семоҳаи оянда;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ҳисобот дар бораи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таҳияи нақшаи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 муайян кардани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оянда.20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Нақшаи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ҳар се моҳ та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диди назар карда мешавад. Баъди тасдиқ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шудани нақшаи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талаботи қарздеҳон ба феҳристи талаботи қабулшуда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дохил карда шуда, мутобиқи моддаи 30 Қонуни мазкур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37.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лиси умум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кумитаи қарздеҳон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Бо розигии мудири махсус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лисҳои умумии қарздеҳон доир ба масъалаи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барҳамдиҳии ташкилоти қарзии муфлисшуда гузаронида шуда, бо мақсади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намояндаг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ҳифзи манфиатҳои асосии қарздеҳон кумитаи қарздеҳон дар ҳайати аз 5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 9 нафар таъсис дода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Мудири махсус бо қарорҳои худ доираи фаъолияти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лиси умумии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қарздеҳон ва кумитаи қарздеҳонро муайян карда,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иҳати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вазифаҳо ба онҳо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ваколат медиҳад.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38. Тақсими пардохтпулиҳо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Талаботи тасдиқшудаи қарздеҳон вобаста аз навбати онҳо гур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банд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як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оя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карда шуда,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адвали тақсимот дохил карда мешавад. Маблағҳое, ки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талаби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ҳамон як гур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 xml:space="preserve"> ҳисоб шудаанд, мутаносибан ба маблағҳои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тақсим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2. Мудири махсус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адвали тақсими пардохтпулиҳои ҳисобшударо ба суд барои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тасдиқ пешниҳод намуда, баъди тасдиқи он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суд, пардохтпулиҳоро фавран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3. Маблағҳое, ки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адвали тақсимот дохил шудаанд ва бинобар маълум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набудани қарздеҳон ва набудани робита бо онҳо пардохт нагардидаанд, дар сурати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баъд аз нашри хабарномаи мудири махсус дар воситаҳои ахбори омма аз худ дарак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надодани қарздеҳон, ба суратҳисоби махсус дар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гузаронида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Маблағҳои суратҳисоби махсус барои пардохт ба қарздеҳон ё ворисони онҳо то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замони амали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даъво нигоҳ дошта мешаванд. Баъд аз гузаштани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мазкур маблағҳои пардохтнашуда ба Хазинадории марказии Вазорати молияи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дода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39. Муфлисшавии фаромарз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Барои таъмини дастрасии баробари талаботи қарздеҳони маҳалл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ҷӣ</w:t>
      </w:r>
      <w:r w:rsidRPr="00583DDB">
        <w:rPr>
          <w:rFonts w:ascii="Palatino Linotype" w:hAnsi="Palatino Linotype" w:cs="Arial"/>
          <w:sz w:val="28"/>
          <w:szCs w:val="28"/>
        </w:rPr>
        <w:t xml:space="preserve">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қарзии муфлисшуда, ки фаъолияти фаромарз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дорад: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бо мақомоти ваколатдори кишвари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ие, ки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 ташкилоти қарзии муфлисшуда филиал дорад, ҳама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ониба ҳамкор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қисми боқимондаи талаботи қарздеҳи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ии ташкилоти қарзии маҳалл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имкон дорад як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оя бо талаботе, ки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мудири махсус қабул гардидааст, қонеъ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карда шавад;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масоили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ташкилоти қарзии маҳалл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эътироф гардидани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муфлисшавии ташкилоти қарзии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андешидани чораҳои муваққатии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идоракунию солимгардонии он,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 ҳал карда мешаванд;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суд метавонад ба мудири махсус дар асоси дархости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ба дохили кишвар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интиқол додани дороиҳои ташкилоти қарзии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ии муфлисшудае, ки саридораи он21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дар ин кишвар воқеъ аст ё фаъолияти асосии он дар он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ой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мегардад,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манфиати қарздеҳони чунин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 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40.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маъмур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маъмур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нашри хабарнома дар бораи раванди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подошпулии мудири махсус, арзиши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молу хизматрасон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(таъмини нер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барқ, об, телефон ва ғайраҳо), инчунин дигар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асосноки мудири махсусро дар бар мегирад.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мудири махсус метавонад маблағи пардохти музди меҳнати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кормандони кироя ё маблағҳои иловагии вобаста ба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онҳо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пардохтшударо дар бар 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41. Ҳисоботи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Баъди ба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расонидани ҳисоббаробарнамоиҳо бо қарздеҳон ва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дадориҳо, ки Қонуни мазкур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кардааст, мудири махсус ба суд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аз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аи фаъолияти худ ҳисобот пешниҳод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Ба ҳисобот инҳо замима мегарданд: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тавозуни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феҳристи талаботи қарздеҳон ва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аи баррасии онҳо бо зикри маблағи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талаботи қонеъкардашуда;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пешниҳод дар бораи истифодаи дороиҳои боқимондаи ташкилоти қарзии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маълумоти асоснокшуда дар бораи дороиҳои ситониданашон ғайриимкон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дороиҳои арзишашон ғайривоқеии аз ҳисоб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кардашуда;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 дар бораи подошпулиҳои мудири махсус;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 дар бораи асоснок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ба мақсад мувофиқ будани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маъмур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маълумот дар бораи амалҳои ғайриқонунии роҳбарон ва иштирокдорони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агар чунин маълумот мав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уд бошад;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дигар маълумоти зарур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42. Қатъ кардани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1. Ваколатҳои мудири махсус баъди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ониби 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ба суд ва Бонки миллии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пешниҳод кардани ҳисобот дар бораи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қарори суд қатъ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 мешаванд. Қарори суд ба мақоми ваколатдори бақайдгирии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фиристода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оид ба парвандаи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қарори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суд вақте қатъ мегардад, ки агар ҳамаи дороиҳои ташкилоти қарзии барҳамдодашуда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 шуда, маблағҳои бадастомада ба қарздеҳони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пардохт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шаванд ё ба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барои пардохт ба қарздеҳони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мутобиқи қисми 3 моддаи 38 Қонуни мазкур интиқол гарданд.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Қарори судро дар бораи қатъи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мудири махсус дар воситаҳои ахбори омма интишор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мекунад.22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5. БАРРАСИИ ПАРВАНДАҲО ОИД БА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43. Баррасии парвандаҳо дар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Суд парвандаҳоро оид ба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(минбаъд - парвандаҳо)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қоидаҳои пешбиникардаи боби мазкур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менамояд, агар Қонуни мазкур тартиби дигареро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накарда 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Амалҳои мурофиавие, ки тартиби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онҳо дар боби мазкур муайян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нашудааст, тибқи Кодекси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мурофиаи судии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иқтисод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Мурофиа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ин парвандаҳо наметавонад боздошта шавад ва ё парвандаҳо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наметавонанд ба баррасии суди ҳакам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супурда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44. Парвандаҳои қобили муҳокимаи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Парвандаҳоро суди иқтисодии маҳалли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ойгиршавии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2. Аризаҳо нисбат ба ташкилоти қарзии маҳалли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ойгиршавиаш номаълум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метавонанд ба суди маҳалли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ойгиршавии молу мулки он ё маҳалли охирини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ойгиршавии вай дар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пешниҳод карда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45. Ҳуқуқи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ба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Ҳуқуқи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 ба суд бо ариза дар бораи оғоз кардани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бурии ташкилоти қарзиро танҳо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46. Шахсони иштирокдори парванда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Шахсоне, ки дар парванда иштирок мекунанд, инҳоянд: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барҳамдиҳанда ва мудири махсуси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2. Иштирокдорони парванда дорои ҳуқуқ ва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пешбиникардаи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Қонуни мазкур ва Кодекси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мурофиаи судии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иқтисод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мебошанд.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Қоидаҳо дар бораи шахсони сеюм ё иваз намудани тарафи номатлуб,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Кодекси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мурофиаи судии иқтисод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кардааст, татбиқ намегарданд.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47. Қабули ариза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Суд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аризаро дар бораи 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ки бо риояи талаботи Қонуни мазкур пешниҳод шудааст, қабул 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Судя дар бораи қабул кардани ариза на дертар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зе, ки баъд аз лаҳзаи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пешниҳоди ариза меояд, таъинот мебарорад ва он фавран ба тарафҳои парванда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фиристода мешавад.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аласаи суд бояд на дертар аз пан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аз лаҳзаи баровардани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таъинот дар бораи қабули ариза ба суд оғоз карда шавад.23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3. Дар таъиноти қабули ариза судя ҳамчунин корҳои омода намудани парванда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 баррасии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таъини муҳокимаи парванда дар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аласаи суд, замон ва макони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баргузории онро нишон медиҳад.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Аз лаҳзаи қабул гардидани ариза,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ҳама гуна амалҳои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амалҳои ба пардохти қарзҳо ва ҳабси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дахлдошта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давоми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баррасии парванда боздошта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Маҳдудиятҳои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ихтиёрдории молу мулки ба вай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тааллуқдошта танҳо дар доираи 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Аз болои таъиноти судя дар бораи қабули ариза шикоят кардан мумкин нест.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7. Ҳангоми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ониби суд қабул кардани ариза талаботи мутақобил ва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мустақили ҳар гуна шахс дар бораи бознигарии қарорҳои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мутобиқи Қонуни мазкур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 намешавад.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48.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баррасии парванда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иштироки намояндаи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ва мудири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махсус дар давоми пан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ошкоро гузаронида мешавад. Дар ҳолатҳои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истисно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суд метавонад дар бораи гузаронидани мурофиаи п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шида қарор қабул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49. Қарори суд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Суд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 дар ҳолатҳои зерин қарор мебарорад: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оғоз намудани расмиёти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бе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рад кардани оғози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бе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оғоз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намудани мурофиа бо асосҳои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Қарори суд аз лаҳзаи қабули он эътибор пайдо мекунад.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50. Қарори суд дар бораи 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Ҳангоми қонеъ гардонидани аризаи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суд бо қарори худ: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ташкилоти қарзиро муфлис эълон карда, нисбат ба он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муфлисшавиро оғоз менамояд;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фаъолияти мудирро қатъ карда, мутобиқи моддаи 17 Қонуни мазкур дар 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мудири махсусро таъин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Дар бораи қарори суд оид ба 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lastRenderedPageBreak/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ониби мудири махсус дар нашрияҳои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муддати як ҳафта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иттилоъ ба табъ расонида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Қарори суд дар бораи 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тибқи 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«Дар бораи кафолати амонатҳои шахсони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» ҳолати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суғуртав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ҳисобида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Фавран баъди қабули қарори суд дар бораи рад кардани ариза ё оғози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мурофиаи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нисбат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суд ба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хабар медиҳад. Мудир, барҳамдиҳанда ва мудири махсус қарори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судро дар воситаҳои ахбори омма ба нашр мерасонанд.24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51. Асос барои радкунии муфлис эълон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Аризаи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дар бораи муфлис эълон кардани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тарафи суд рад карда мешавад, агар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 ё дигар далели пешниҳодшуда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ба талаботи Қонуни мазкур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набошанд.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52. Таъиноти суд дар бораи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оми мурофиаи муфлисшавии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Таъиноти суд дар бораи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оми мурофиаи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дар ҳолатҳои зерин қабул карда мешавад: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дар ҳолати ба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расидани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суд бо тартиби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муайяннамудаи Қонуни мазкур оғоз кардааст;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дар ҳолати муайян кардани далели муфлисшавии сохта.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Таъиноти суд дар бораи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оми мурофиаи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барои аз феҳристи бақайдгирии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асос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мебошад, агар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барҳамдиҳии он ба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расад.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53. Мавқуф гузоштани баррасии парванда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Агар парванда дар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аласаи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сабабҳои узрнок,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ҳозир нашудани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яке аз иштирокдорони парванда ё зарурати пешниҳоди далелҳои иловаг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нагардад, он гоҳ суд ҳуқуқ дорад баррасии парвандаро ба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пан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мавқуф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гузорад.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Таъиноти суд ба иштирокдорони парванда тариқи огоҳиномаи дастсупурд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ирсол мегардад ё бо забонхат ба намояндагони онҳо супурда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таъинот дар бораи мавқуф гузоштани баррасии парванда шикоят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 мумкин нест.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54. Асосҳои қатъ намудани мурофиа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1. Суд парвандаро дар ҳолати ошкор шудани далели муфлисшавии сохта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бадқасдона қатъ менамояд.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Дар бораи қатъ кардани мурофиа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 суд таъинот мебарорад,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онро мавриди шикоят қарор додан мумкин аст.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Қатъ намудани мурофиа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парванда барои дубора ба суд муро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иат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кардани тарафҳо бо ҳамон асосҳо монеъ намегардад.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55. Тақсими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 барои подошпулии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барҳамдиҳанда ва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Ҳамаи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бо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инчунин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 барои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подошпулии барҳамдиҳанда ва мудири махсус аз ҳисоби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Қонуни мазкур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 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Агар суд бо сабаби набудани аломатҳои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бораи рад кардани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лаҳзаи оғоз намудани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парванда дар бораи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қарор барорад, он гоҳ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пешбиникардаи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қисми 1 моддаи мазкур аз ҳисоби аризадиҳанда пардохт карда мешавад.25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Тартиби тақсими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от барои пардохти подошпулии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барҳамдиҳанда ва мудири махсус дар қарор ё таъиноти суд, ки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баррасии парванда дар бораи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қабул шудааст, муқаррар карда 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56. Баррасии аризаю шикоятҳо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1. Аризаю шикоятҳои барҳамдиҳанда ва мудири махсус,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аризаю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шикоят дар бораи ихтилофоти байни онҳо ва қарздеҳон, инчунин аризаю шикоятҳои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қарздеҳон,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ва дигар шахсон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вайрон карда шудани ҳуқуқу манфиатҳои онҳо,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ариза оид ба беэътибор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донистани қарорҳои барҳамдиҳанда, мудири махсус,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саҳмиядор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(иштирокдори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),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икистон, ки мутобиқи Қонуни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мазкур пешниҳод шудаанд, дар рафти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намудани раванди барҳамдиҳии ма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бур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) аз тарафи суд на дертар аз даҳ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зи гирифтани аризаю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шикоятҳои зикршуда баррас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аи баррасии аризаю шикоятҳои зикршуда суд таъинот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мебарорад, ки онро дар давоми 10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з мавриди шикоят қарор додан мумкин аст.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6. АҲДҲО, АМАЛҲОИ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МАСЪУЛИЯТ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Моддаи 57. Беэътибор донистани аҳдҳо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Аҳдҳое, ки хилофи муқаррароти Қонуни мазкур мебошанд, инчунин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тарафи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қабл аз оғози раванди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шудаанд, метавонанд аз тарафи суд бо дархости мудири махсус беэътибор дониста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Агар аҳд хилофи боби мазкур ё қонунгузор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бошад, беэътибор дониста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Аҳди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шахси вобастаи он дар ҳолатҳое, ки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ин аҳд сабаби мушкилоти молиявии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мебошад, имкон дорад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дархости мудири махсус аз тарафи суд беэътибор дониста 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Ҳар гуна аҳди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ин ё он қарздеҳ ё ҳар гуна шахси дигар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имкон дорад дар асоси аризаи мудири махсус аз тарафи суд беэътибор дониста шавад,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агар ин гуна қарордод дар давраи мушкилоти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доштани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баста шуда, боиси дар муқоиса бо қарздеҳони дигар асоси қонеъ гардондани талаботи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пулии яке аз қарздеҳон гардад.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58. Манъ кардани амалҳои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мурофиаи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Қабл аз оғоз ё баъди оғози барҳамдиҳии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ҳар саҳмиядор,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иштирокдор, роҳбар, мудири махсус, корманди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ҳар гуна шахси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дигар,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кормандони 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мақомоти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худидоракунии шаҳрак ва деҳот, ки аз мушкилоти молиявии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бохабаранд,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амалҳои зерин манъ мебошад: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таври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пинҳон, ҳабс, забт, тасарруф, гирифтан, интиқол додани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молу мулк ё пинҳон кардани қарзҳои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;26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пинҳон кардан, нобуд сохтан, сохтакории қайдҳо ё ворид кардани қайдҳои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қалбак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атҳои муҳосиб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дигар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атҳое, ки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дахл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додани ҳар гуна қарзҳо ба шахсони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аз ҳисоб хори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кардани ҳар гуна қарз ё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шахси вобастаи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тамдиди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 баргардонии қарзҳои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латрасидаи (маблағи асос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фоизҳои) шахсони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наситонидани маблағҳо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шартии дар назди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(кафолатҳо ё 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шабеҳ) доштаи шахсони вобастаи он, ё шахси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сеюм нисбат ба ин шахси қарздори вобаста, ки маблағҳояш метавонанд манбаи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пардохти қарзҳо бошанд;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фур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хтан ё ба гарав додани ҳар гуна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нархе, ки 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нархи бозор пасттар 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додан, пешниҳод кардан, гирифтан ё к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шиши гирифтани маблағҳои 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дороиҳо, подошпул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мукофотҳо, фоида ё додани ваъда барои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додан ё надодани ин ё он амал дар раванди 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(ба ғайр аз мудири махсус);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рад кардани ҳамкор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мудири махсус барои дарёфти дороиҳо ва дигар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маълумот дар бораи ташкилотҳои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баргардонидани дороиҳои он ё пешниҳоди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маълумоти бардур</w:t>
      </w:r>
      <w:r w:rsidRPr="00583DDB">
        <w:rPr>
          <w:rFonts w:ascii="Palatino Linotype" w:eastAsia="MS Mincho" w:hAnsi="Palatino Linotype" w:cs="Arial"/>
          <w:sz w:val="28"/>
          <w:szCs w:val="28"/>
        </w:rPr>
        <w:t>ӯғ</w:t>
      </w:r>
      <w:r w:rsidRPr="00583DDB">
        <w:rPr>
          <w:rFonts w:ascii="Palatino Linotype" w:hAnsi="Palatino Linotype" w:cs="Arial"/>
          <w:sz w:val="28"/>
          <w:szCs w:val="28"/>
        </w:rPr>
        <w:t xml:space="preserve"> ба мудири махсус;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аз тарафи мудири махсус бевосита ё бавосита барои худ харида гирифтани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 мақсадҳои 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истифода бурдани номи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қарзие, ки барҳам дода мешавад;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монеъ шудан ба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мудири махсус,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накардани талаботи қонунии вай;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аз суд,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икистон, мудири махсус пинҳон кардани маълумот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бораи ба 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кай ва дар кадом шакл дода шудани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хусусиятҳои ин дороиҳо;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аз мудири махсус пинҳон кардани аҳдҳое, ки Қонуни мазкур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амалҳое, ки зери мафҳуми муфлисшавии сохта ё барқасдона фаҳмида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амалҳое, ки бе риоя кардани навбати муқарраркардаи Қонуни мазкур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афзалият додани як қарздеҳ боис мегарданд;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розигии қарздеҳе, ки аз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вай додани афзалият, қонеъ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гардонидани талаботаш воқиф буда, бо ин амал ба дигар қарздеҳон зарар расонидааст;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таъсиррасон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мудири махсус бо мақсади аз тарафи вай қабул гардидани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қарор ба фоидаи қарздеҳони алоҳида.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Моддаи мазкур ба шахсони дар қисми 8 моддаи 59 Қонуни мазкур зикршуда,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ки ҳуқуқи худро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ви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дон амал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менамоянд ё дастурҳои қонунии гирифташударо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 мекунанд, татбиқ намегардад.27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59.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ихтиёрдор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кардани дороиҳо ё зиёд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Аз лаҳзае,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мушкилоти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дучор мегардад,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саҳмиядори (иштирокдори)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талаби маблағи ба сармояи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оинномавии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гузоштааш, гирифтани қарз аз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ягон тарзи дигар гирифтани ин маблағ (ҳисса),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суди саҳмияҳо ҳуқуқ надорад.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ба ин гуна саҳмиядорон (иштирокдорон)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гирифтани маблағи зикршуда ва додани қарзро рад кунад. Маблағи бо вайрон кардани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муқаррароти қисми мазкур гирифташуда бояд баргардонида шуда, гунаҳгорон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мутобиқи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кашида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Бо мақсади таъмин намудани ҳифзи дороиҳои ташкилоти қарзие, ки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мушкилоти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дучор гардидааст, ба қарздеҳони вай, инчунин амонатгузорон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амалҳо манъ мебошанд: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- ба ҳар гуна шахс ё мақоми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ба истиснои ҳолатҳои пешбиникардаи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қонунгузор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қарздеҳон ё кормандони 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забт, ҳабс, мусодира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ё ғасб кардани дороиҳои он,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ба даст овардани ҳуқуқи назорати суратҳисобҳои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бонк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саҳмиядорон (иштирокдорон) ё роҳбарони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ихтиёрдор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кардани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ихтиёран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ро кардани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додани қарзҳои нав ба ҳар гуна шахс ё қабул кардани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нав (аз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умла, додани кафолат барои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дигар тарафҳо, инчунин додани аккредитив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ва 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дадориҳо).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4. Манъ кардани ихтиёрдории дороиҳо маънои манъ кардани тамдиди м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лати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пардохти ҳар гуна қарзи гирифтаи шахси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розигии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шахсон барои қабули пардохтҳои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узъ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пардохти ҳар гуна кафолат ё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гуна шахсонро дар назди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дорад.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5. Муқаррароти қисми 3 моддаи мазкур дар ҳолатҳои зерин татбиқ намегарданд: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агар ихтиёрдории дороиҳо ё пардохти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 аз тарафи мудири махсус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ё бо розигии онҳо (бо пурра ифшо кардани маълумоти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зарур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тарафи онҳо) сурат гирад;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- агар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то таъини мудири махсус ба шахси вобастаи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тааллуқ надошта 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6. Агар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ё мудири махсус манъ накарда бошад,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ҳуқуқ дорад бе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озати дар қисми 5 моддаи мазкур зикршуда, ҳатто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сурати дучори мушкилоти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гардиданаш пардохтҳои зеринро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диҳад: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музди меҳнати кормандон (ба истиснои кормандоне, ки саҳмиядор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иштирокдори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мебошанд);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харо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оти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ории марбут ба истифодабар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хизматрасонии коммунал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алоқаи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телефон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нер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барқ, ки барои таъмини мурофиаи муфлисшавии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зарур аст.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7. Қоидаҳое, ки барои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қисми 6 моддаи мазкур заруранд, имкон дорад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дигар санадҳои меъёрии ҳуқуқии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муқаррар карда 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8. Муқаррароти ин модда татбиқ намегарданд:28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ҳуқуқи қарздеҳи бо гарав таъминшуда барои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ёндани гарави эътибори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ҳуқуқидошта то фаро расидани яке аз лаҳзаҳои дар қисми 1 моддаи мазкур зикршуда,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бо назардошти талаботи Кодекси граждании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ба расмият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дароварда шуда бошад;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ба ҳуқуқи соҳиби молу мулк доир ба баргардондани он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созишномаи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басташуда ё ба ҳамин гуна ҳуқуқи дигар шахсоне, ки соҳиби молу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мулк ба онҳо ҳуқуқ додааст, молу мулки мазкурро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асоси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созишномаи интиқол барои соҳиб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кардан ё истифода диҳанд;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ҳангоми фаро расидани ҳолатҳое, ки созишнома пешбин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кардааст, саҳмиядор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(иштирокдор) ё шахси дигаре, ки ба ин молу мулк ҳуқуқ дорад аз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баргардондани молу мулки мазкурро талаб 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60. Интиқоли ғайриқонунии дороиҳо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Агар мақомоти идории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аъзои он, ки аз дучори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мушкилоти 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шудани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воқифанд, дар бораи ба шахсони сеюм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додани дороиҳои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қарор қабул кунанд ё барои қабул шудани 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қарор овоз дода, маблағи дороиҳои интиқолдодаро дар шакли пул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асл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пурра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бозпас нагиранд ва қарздеҳони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 аз ин дороиҳо маҳрум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шаванд, он гоҳ онҳо барои зараре, ки ба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 нати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аи ин амал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расонидаанд, пурра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 мебошанд.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2. Меъёрҳои Кодекси граждании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оид ба интиқоли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ғайриқонунии молу мулк метавонанд ба интиқоли ғайриқонунии молу мулки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низ татбиқ гарданд.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Моддаи 61.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амалҳои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Дар ҳолати и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рои амали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бефаъолиятии ҳар гуна шахс дар доираи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Қонуни мазкур,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ҳолатҳое, ки роҳбар ё саҳмиядор (иштирокдор) дар бораи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амалу ҳодисаҳои дар моддаи 3 Қонуни мазкур номбаршуда Бонки миллии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икистонро хабардор накунад, муқаррароти зерин истифода мешавад: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роҳбарон ва аъзои мақомоти идораи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 саҳмиядорони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(иштирокдорони) он, ки аз мушкилоти молиявии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 ба мушкилоти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молияв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ба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будани он воқифанд ва бо амалҳои 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роз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шуда, амалҳои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ғайриқонун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содир мекунанд,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қарзҳои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маблағи пурраи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моликияти шахсии худ масъулият ба зимма доранд (масъулияти субсидиар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) ва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масъулияти онҳоро бояд суд бо пешниҳоди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ё мудири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махсус (ё дар ҳолатҳои пешбиникардаи Қонуни мазкур бо пешниҳоди қарздеҳ)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муқаррар кунад. Чунин роҳбарон ё аъзои мақоми идораи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саҳмиядорони (иштирокдорони) вай ҳуқуқи иштирок ё ишғол кардани вазифаи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роҳбарикунандаро дар ташкилотҳои қарзии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надоранд ва бо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тартиби суд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ҳуқуқи ан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ом додани фаъолияти соҳибкор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идоракунии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шахсони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маҳрум карда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мешаванд;29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шахсоне, ки амалҳои ғайриқонунии пешбиникардаи ин моддаро содир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мекунанд, ҳамчунин мутобиқи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иноят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маъмур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граждании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 мебошанд;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ҳар гуна дороии ташкилоти қарзиро, ки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 хилофи моддаи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мазкур ихтиёрдор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кардааст, бояд мудири махсус аз шахсон ё мақомот,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>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ин дороиҳоро (хоҳ бо роҳи харид, ҳабс, мусодира, ихтиёрдор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ё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тарзи дигар бошад) харида, арзиши бозории онҳоро пурра пардохт накардаанд,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ситонад;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агар ин шахсон маблағи дороиҳоро пардохт карда бошанду вале нархи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пардохткарда аз нархи бозории дороиҳо паст бошад, онҳо метавонанд дар рафти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барҳамдиҳ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сифати қарздеҳони таъминнашуда талабот пешниҳод кунанд ё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мувофиқа бо мудири махсус ин дороиҳоро ҳифз карда, ба мудири махсус маблағи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ҳисобшудаи фарқияти байни нархи пардохтшуда ва арзиши бозории дороиҳоро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пардохт кунанд;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Бонки миллии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ва мудири махсус ҳуқуқ доранд ба қарздеҳон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ҳангоми муайян кардани қонуншикан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андозаи зиён к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мак намуда, инчунин даъвои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судии онҳоро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онибдор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кунанд;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- маблағи ба шахс мутобиқи ин модда пардохтшаванда ба мудири махсус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баргардонида шуда, ба манфиати қарздеҳон мутобиқи Қонуни мазкур истифода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мешавад.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БОБИ 7. ДИГАР АСОСҲОИ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ҚАРЗҲОИ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62. Масъулияти маҳдуди саҳмиядорони (иштирокдорони)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Саҳмиядорони (иштирокдорони)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ташкилоти қарзии муфлисшуда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 набуда, хавфи зиёни марбут ба фаъолияти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чунин ташкилотро танҳо дар ҳа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ми арзиши саҳмияҳои (ҳиссаҳои) худ ба зимма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доранд.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Саҳмиядорони (иштирокдорони)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>, ки арзиши саҳмияҳоро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(ҳиссаҳоро) пурра пардохт накардаанд,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дар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ҳа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ми арзиши қисми пардохтнашудаи саҳмияҳои (ҳиссаҳои) ҳар яке аз саҳмиядорон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(иштирокдорон) масъулияти муштарак ба зимма доранд.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Ташкилоти қарзие, ки дар мурофиаи муфлисшав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қарор дорад,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 қарзу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 xml:space="preserve">дадориҳои худ бо ҳамаи дороиҳояш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 xml:space="preserve"> мебошад ва наметавонад масъулияти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маҳдуд дошта бошад.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63. Масъулияти саҳмиядорони (иштирокдорони)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1. Агар саҳмиядорони (иштирокдорони)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мутобиқи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бошанд ё ихтиёран ба зиммаи худ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дадории иловаг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, 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умла қарз, кафолат ва дигар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ба онҳо монандро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гиранд, он гоҳ барои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қарзии муфлисшуда, мутаносибан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ба зимма гирифтаашон масъулияти пурра бар д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ш доранд. Дар ҳолати30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пурра напардохтани қарз, мудири махсус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аз чунин саҳмиядорони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(иштирокдорони)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маблағи боқимондаи онро ситонад.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2. Агар саҳмиядоре (иштирокдоре), ки масъулияти пурра ба зимма дорад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ихтиёран ҳамаи қарз ё як қисми онро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ойи саҳмиядорони (иштирокдорони)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ташкилоти қарзии муфлисшуда, ки масъулияти пурра ба зимма доранд ва бо розигии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онҳо пардохт карда бошанд, он гоҳ вай ҳуқуқ дорад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уброни онро аз чунин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саҳмиядорон (иштирокдорон) талаб кунад.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3. Агар саҳмиядори (иштирокдори) ташкилоти қарзие, ки масъулияти пурра ба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зимма дорад, давлат ё 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бошанд, он гоҳ мутобиқи Қонуни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имкон дорад молу мулки ба давлат ё мақомоти давлат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тааллуқдошта ба андозаи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lastRenderedPageBreak/>
        <w:t xml:space="preserve">муқарраркардаи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ба манфиати қарздеҳон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ситонида 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64. Масъулияти кафил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Шахсе, ки барои қарз ё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дадориҳои ташкилоти қарз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 шахси сеюм кафолат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додааст (аз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умла, вексели интиқолии имзошуда, аккредитив ё ҳамин гуна ҳу</w:t>
      </w:r>
      <w:r w:rsidRPr="00583DDB">
        <w:rPr>
          <w:rFonts w:ascii="Palatino Linotype" w:eastAsia="MS Mincho" w:hAnsi="Palatino Linotype" w:cs="Arial"/>
          <w:sz w:val="28"/>
          <w:szCs w:val="28"/>
        </w:rPr>
        <w:t>ҷҷ</w:t>
      </w:r>
      <w:r w:rsidRPr="00583DDB">
        <w:rPr>
          <w:rFonts w:ascii="Palatino Linotype" w:hAnsi="Palatino Linotype" w:cs="Arial"/>
          <w:sz w:val="28"/>
          <w:szCs w:val="28"/>
        </w:rPr>
        <w:t>ате, ки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зери он чунин шахс ба сифати кафил ё қарздор имзо кардааст), </w:t>
      </w:r>
      <w:r w:rsidRPr="00583DDB">
        <w:rPr>
          <w:rFonts w:ascii="Palatino Linotype" w:eastAsia="MS Mincho" w:hAnsi="Palatino Linotype" w:cs="Arial"/>
          <w:sz w:val="28"/>
          <w:szCs w:val="28"/>
        </w:rPr>
        <w:t>ӯҳ</w:t>
      </w:r>
      <w:r w:rsidRPr="00583DDB">
        <w:rPr>
          <w:rFonts w:ascii="Palatino Linotype" w:hAnsi="Palatino Linotype" w:cs="Arial"/>
          <w:sz w:val="28"/>
          <w:szCs w:val="28"/>
        </w:rPr>
        <w:t>дадор аст аз р</w:t>
      </w:r>
      <w:r w:rsidRPr="00583DDB">
        <w:rPr>
          <w:rFonts w:ascii="Palatino Linotype" w:eastAsia="MS Mincho" w:hAnsi="Palatino Linotype" w:cs="Arial"/>
          <w:sz w:val="28"/>
          <w:szCs w:val="28"/>
        </w:rPr>
        <w:t>ӯ</w:t>
      </w:r>
      <w:r w:rsidRPr="00583DDB">
        <w:rPr>
          <w:rFonts w:ascii="Palatino Linotype" w:hAnsi="Palatino Linotype" w:cs="Arial"/>
          <w:sz w:val="28"/>
          <w:szCs w:val="28"/>
        </w:rPr>
        <w:t>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чунин кафолат масъулият ба зимма гирад.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БОБИ 8. МУҚАРРАРОТИ ХОТИМАВ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Моддаи 65.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риоя накардани Қонуни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Шахсони воқе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ва ҳуқуқ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барои риоя накардани муқаррароти Қонуни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мутобиқи қонунгузории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 xml:space="preserve">икистон ба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авобгар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кашида мешаванд.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Моддаи 66. Тартиби мавриди амал қарор додани Қонуни мазкур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>Қонуни мазкур пас аз интишори расм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мавриди амал қарор дода шавад.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 Президенти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 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умҳурии То</w:t>
      </w:r>
      <w:r w:rsidRPr="00583DDB">
        <w:rPr>
          <w:rFonts w:ascii="Palatino Linotype" w:eastAsia="MS Mincho" w:hAnsi="Palatino Linotype" w:cs="Arial"/>
          <w:sz w:val="28"/>
          <w:szCs w:val="28"/>
        </w:rPr>
        <w:t>ҷ</w:t>
      </w:r>
      <w:r w:rsidRPr="00583DDB">
        <w:rPr>
          <w:rFonts w:ascii="Palatino Linotype" w:hAnsi="Palatino Linotype" w:cs="Arial"/>
          <w:sz w:val="28"/>
          <w:szCs w:val="28"/>
        </w:rPr>
        <w:t>икистон Эмомал</w:t>
      </w:r>
      <w:r w:rsidRPr="00583DDB">
        <w:rPr>
          <w:rFonts w:ascii="Palatino Linotype" w:eastAsia="MS Mincho" w:hAnsi="Palatino Linotype" w:cs="Arial"/>
          <w:sz w:val="28"/>
          <w:szCs w:val="28"/>
        </w:rPr>
        <w:t>ӣ</w:t>
      </w:r>
      <w:r w:rsidRPr="00583DDB">
        <w:rPr>
          <w:rFonts w:ascii="Palatino Linotype" w:hAnsi="Palatino Linotype" w:cs="Arial"/>
          <w:sz w:val="28"/>
          <w:szCs w:val="28"/>
        </w:rPr>
        <w:t xml:space="preserve"> Раҳмон</w:t>
      </w:r>
    </w:p>
    <w:p w:rsidR="00583DDB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 ш. Душанбе, 28 июни соли 2011,</w:t>
      </w:r>
    </w:p>
    <w:p w:rsidR="007275D9" w:rsidRPr="00583DDB" w:rsidRDefault="00583DDB" w:rsidP="00583DDB">
      <w:pPr>
        <w:rPr>
          <w:rFonts w:ascii="Palatino Linotype" w:hAnsi="Palatino Linotype" w:cs="Arial"/>
          <w:sz w:val="28"/>
          <w:szCs w:val="28"/>
        </w:rPr>
      </w:pPr>
      <w:r w:rsidRPr="00583DDB">
        <w:rPr>
          <w:rFonts w:ascii="Palatino Linotype" w:hAnsi="Palatino Linotype" w:cs="Arial"/>
          <w:sz w:val="28"/>
          <w:szCs w:val="28"/>
        </w:rPr>
        <w:t xml:space="preserve"> №719</w:t>
      </w:r>
    </w:p>
    <w:sectPr w:rsidR="007275D9" w:rsidRPr="0058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3DDB"/>
    <w:rsid w:val="00583DDB"/>
    <w:rsid w:val="0072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10947</Words>
  <Characters>62402</Characters>
  <Application>Microsoft Office Word</Application>
  <DocSecurity>0</DocSecurity>
  <Lines>520</Lines>
  <Paragraphs>146</Paragraphs>
  <ScaleCrop>false</ScaleCrop>
  <Company>a</Company>
  <LinksUpToDate>false</LinksUpToDate>
  <CharactersWithSpaces>73203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2014-12-16T09:19:00Z</dcterms:created>
  <dcterms:modified xsi:type="dcterms:W3CDTF">2014-12-16T09:19:00Z</dcterms:modified>
</cp:coreProperties>
</file>